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23B0">
        <w:rPr>
          <w:rFonts w:ascii="Times New Roman" w:hAnsi="Times New Roman" w:cs="Times New Roman"/>
          <w:b/>
          <w:sz w:val="28"/>
          <w:szCs w:val="28"/>
        </w:rPr>
        <w:t>21 но</w:t>
      </w:r>
      <w:r w:rsidR="00E43D68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D23B0">
        <w:rPr>
          <w:sz w:val="28"/>
          <w:szCs w:val="28"/>
        </w:rPr>
        <w:t>21 ноября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F6F78">
        <w:rPr>
          <w:sz w:val="28"/>
          <w:szCs w:val="28"/>
        </w:rPr>
        <w:t>д</w:t>
      </w:r>
      <w:r w:rsidR="003F2D0D">
        <w:rPr>
          <w:sz w:val="28"/>
          <w:szCs w:val="28"/>
        </w:rPr>
        <w:t>вадцат</w:t>
      </w:r>
      <w:r w:rsidR="007D23B0">
        <w:rPr>
          <w:sz w:val="28"/>
          <w:szCs w:val="28"/>
        </w:rPr>
        <w:t>ь первое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</w:t>
      </w:r>
      <w:r w:rsidR="00614D54">
        <w:rPr>
          <w:sz w:val="28"/>
          <w:szCs w:val="28"/>
        </w:rPr>
        <w:t>8</w:t>
      </w:r>
      <w:r>
        <w:rPr>
          <w:sz w:val="28"/>
          <w:szCs w:val="28"/>
        </w:rPr>
        <w:t xml:space="preserve"> протокол</w:t>
      </w:r>
      <w:r w:rsidR="00250708">
        <w:rPr>
          <w:sz w:val="28"/>
          <w:szCs w:val="28"/>
        </w:rPr>
        <w:t>ов</w:t>
      </w:r>
      <w:r>
        <w:rPr>
          <w:sz w:val="28"/>
          <w:szCs w:val="28"/>
        </w:rPr>
        <w:t>, составленных по Закону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ЗКК).</w:t>
      </w:r>
    </w:p>
    <w:p w:rsidR="00B74767" w:rsidRDefault="00B74767" w:rsidP="00B7476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                 </w:t>
      </w:r>
      <w:r w:rsidR="00121439">
        <w:rPr>
          <w:sz w:val="28"/>
          <w:szCs w:val="28"/>
        </w:rPr>
        <w:t xml:space="preserve">    г. Железногорск составлено </w:t>
      </w:r>
      <w:r w:rsidR="00B00AB9">
        <w:rPr>
          <w:sz w:val="28"/>
          <w:szCs w:val="28"/>
        </w:rPr>
        <w:t>4</w:t>
      </w:r>
      <w:r w:rsidR="007D23B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614D5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5.1 ЗКК, предусматривающей административную ответственность за нарушение правил благоустройства, членами админ</w:t>
      </w:r>
      <w:r w:rsidR="003F6F78">
        <w:rPr>
          <w:sz w:val="28"/>
          <w:szCs w:val="28"/>
        </w:rPr>
        <w:t>истративной комиссии составлен</w:t>
      </w:r>
      <w:r w:rsidR="007D23B0">
        <w:rPr>
          <w:sz w:val="28"/>
          <w:szCs w:val="28"/>
        </w:rPr>
        <w:t xml:space="preserve">о </w:t>
      </w:r>
      <w:r w:rsidR="00614D54">
        <w:rPr>
          <w:sz w:val="28"/>
          <w:szCs w:val="28"/>
        </w:rPr>
        <w:t>4</w:t>
      </w:r>
      <w:r>
        <w:rPr>
          <w:sz w:val="28"/>
          <w:szCs w:val="28"/>
        </w:rPr>
        <w:t xml:space="preserve"> протокол</w:t>
      </w:r>
      <w:r w:rsidR="0012143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21439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результатам рассмотрения дел об административных правонарушениях н</w:t>
      </w:r>
      <w:r w:rsidR="00CC5D43">
        <w:rPr>
          <w:color w:val="auto"/>
          <w:sz w:val="28"/>
          <w:szCs w:val="28"/>
        </w:rPr>
        <w:t>а 6</w:t>
      </w:r>
      <w:r>
        <w:rPr>
          <w:color w:val="auto"/>
          <w:sz w:val="28"/>
          <w:szCs w:val="28"/>
        </w:rPr>
        <w:t xml:space="preserve"> лиц </w:t>
      </w:r>
      <w:r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F71BD">
        <w:rPr>
          <w:color w:val="auto"/>
          <w:sz w:val="28"/>
          <w:szCs w:val="28"/>
        </w:rPr>
        <w:t xml:space="preserve"> </w:t>
      </w:r>
      <w:r w:rsidR="00CC5D43">
        <w:rPr>
          <w:color w:val="auto"/>
          <w:sz w:val="28"/>
          <w:szCs w:val="28"/>
        </w:rPr>
        <w:t>7</w:t>
      </w:r>
      <w:r w:rsidR="00614D54">
        <w:rPr>
          <w:color w:val="auto"/>
          <w:sz w:val="28"/>
          <w:szCs w:val="28"/>
        </w:rPr>
        <w:t xml:space="preserve"> 000</w:t>
      </w:r>
      <w:r w:rsidR="00121439">
        <w:rPr>
          <w:color w:val="auto"/>
          <w:sz w:val="28"/>
          <w:szCs w:val="28"/>
        </w:rPr>
        <w:t xml:space="preserve"> рублей. Из них: </w:t>
      </w:r>
      <w:r w:rsidR="00614D54">
        <w:rPr>
          <w:color w:val="auto"/>
          <w:sz w:val="28"/>
          <w:szCs w:val="28"/>
        </w:rPr>
        <w:t>3 500</w:t>
      </w:r>
      <w:r>
        <w:rPr>
          <w:color w:val="auto"/>
          <w:sz w:val="28"/>
          <w:szCs w:val="28"/>
        </w:rPr>
        <w:t xml:space="preserve"> рублей</w:t>
      </w:r>
      <w:r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 и </w:t>
      </w:r>
      <w:r w:rsidR="00CC5D43">
        <w:rPr>
          <w:color w:val="auto"/>
          <w:sz w:val="28"/>
          <w:szCs w:val="28"/>
        </w:rPr>
        <w:t>3</w:t>
      </w:r>
      <w:r w:rsidR="00614D54">
        <w:rPr>
          <w:color w:val="auto"/>
          <w:sz w:val="28"/>
          <w:szCs w:val="28"/>
        </w:rPr>
        <w:t xml:space="preserve"> 500</w:t>
      </w:r>
      <w:r>
        <w:rPr>
          <w:color w:val="auto"/>
          <w:sz w:val="28"/>
          <w:szCs w:val="28"/>
        </w:rPr>
        <w:t xml:space="preserve"> рублей подлежат зачислению в местный бюджет.</w:t>
      </w:r>
      <w:r>
        <w:rPr>
          <w:sz w:val="28"/>
          <w:szCs w:val="28"/>
        </w:rPr>
        <w:t xml:space="preserve">  </w:t>
      </w:r>
    </w:p>
    <w:p w:rsidR="00CC5D43" w:rsidRPr="006B4006" w:rsidRDefault="00CC5D43" w:rsidP="00CC5D43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4006">
        <w:rPr>
          <w:rFonts w:ascii="Times New Roman" w:hAnsi="Times New Roman" w:cs="Times New Roman"/>
          <w:sz w:val="28"/>
          <w:szCs w:val="28"/>
        </w:rPr>
        <w:t xml:space="preserve">Прекращено 2 дела об административных правонарушениях, </w:t>
      </w:r>
      <w:r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в соответствии с п.2 ч. 1 ст. 24.5 </w:t>
      </w:r>
      <w:proofErr w:type="spellStart"/>
      <w:r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>КоАП</w:t>
      </w:r>
      <w:proofErr w:type="spellEnd"/>
      <w:r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 РФ, в связи с отсутствием</w:t>
      </w:r>
      <w:r w:rsidRPr="006B4006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правонарушения.</w:t>
      </w:r>
      <w:r w:rsidRPr="006B4006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</w:rPr>
        <w:t xml:space="preserve">    </w:t>
      </w:r>
    </w:p>
    <w:p w:rsidR="00CC5D43" w:rsidRDefault="00CC5D43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2E024-6EB1-470B-B1E3-94988146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2024-10-30T07:30:00Z</dcterms:created>
  <dcterms:modified xsi:type="dcterms:W3CDTF">2024-11-22T01:35:00Z</dcterms:modified>
</cp:coreProperties>
</file>